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2278" w14:textId="77777777" w:rsidR="002A7300" w:rsidRPr="004679EA" w:rsidRDefault="00F437E4" w:rsidP="00DB0F47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679EA">
        <w:rPr>
          <w:rFonts w:asciiTheme="minorHAnsi" w:hAnsiTheme="minorHAnsi" w:cstheme="minorHAnsi"/>
          <w:b/>
          <w:bCs/>
          <w:sz w:val="20"/>
          <w:szCs w:val="20"/>
          <w:u w:val="single"/>
        </w:rPr>
        <w:t>Υπόδειγμα Εξουσιοδοτήσεως</w:t>
      </w:r>
    </w:p>
    <w:p w14:paraId="6603C128" w14:textId="54F0BF30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Ο κάτωθι </w:t>
      </w:r>
      <w:r w:rsidR="003167B0" w:rsidRPr="004679EA">
        <w:rPr>
          <w:rFonts w:asciiTheme="minorHAnsi" w:hAnsiTheme="minorHAnsi" w:cstheme="minorHAnsi"/>
          <w:sz w:val="20"/>
          <w:szCs w:val="20"/>
        </w:rPr>
        <w:t>υπογράφων: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09FFC7C2" w14:textId="77777777" w:rsidTr="00DB0F47">
        <w:tc>
          <w:tcPr>
            <w:tcW w:w="3114" w:type="dxa"/>
          </w:tcPr>
          <w:p w14:paraId="2173D4A7" w14:textId="19F929A6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73B1E08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7B9FE2A" w14:textId="77777777" w:rsidTr="00DB0F47">
        <w:tc>
          <w:tcPr>
            <w:tcW w:w="3114" w:type="dxa"/>
          </w:tcPr>
          <w:p w14:paraId="349F04D1" w14:textId="53BF8328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5388874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0E338021" w14:textId="77777777" w:rsidTr="00DB0F47">
        <w:tc>
          <w:tcPr>
            <w:tcW w:w="3114" w:type="dxa"/>
          </w:tcPr>
          <w:p w14:paraId="75586F84" w14:textId="4898E50B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5CBB081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2EF94501" w14:textId="77777777" w:rsidTr="00DB0F47">
        <w:tc>
          <w:tcPr>
            <w:tcW w:w="3114" w:type="dxa"/>
          </w:tcPr>
          <w:p w14:paraId="125767B6" w14:textId="611CA52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Διεύθυνση Κατοικίας</w:t>
            </w:r>
          </w:p>
        </w:tc>
        <w:tc>
          <w:tcPr>
            <w:tcW w:w="5182" w:type="dxa"/>
          </w:tcPr>
          <w:p w14:paraId="3E32692A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19F25A99" w14:textId="77777777" w:rsidTr="00DB0F47">
        <w:tc>
          <w:tcPr>
            <w:tcW w:w="3114" w:type="dxa"/>
          </w:tcPr>
          <w:p w14:paraId="285C3B6E" w14:textId="0CC8C594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7560B450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62C9977B" w14:textId="77777777" w:rsidTr="00DB0F47">
        <w:tc>
          <w:tcPr>
            <w:tcW w:w="3114" w:type="dxa"/>
          </w:tcPr>
          <w:p w14:paraId="2CFFEE36" w14:textId="79F9A246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71624A4E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5B932D5" w14:textId="77777777" w:rsidTr="00DB0F47">
        <w:tc>
          <w:tcPr>
            <w:tcW w:w="3114" w:type="dxa"/>
          </w:tcPr>
          <w:p w14:paraId="68C736EC" w14:textId="6E529999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3D92D9C5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031ED60" w14:textId="77777777" w:rsidTr="00DB0F47">
        <w:tc>
          <w:tcPr>
            <w:tcW w:w="3114" w:type="dxa"/>
          </w:tcPr>
          <w:p w14:paraId="6CDFEE2B" w14:textId="69F1761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65C0CAD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169464" w14:textId="77777777" w:rsidR="00DE75BD" w:rsidRPr="004679EA" w:rsidRDefault="00DE75BD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14:paraId="0081A15B" w14:textId="36B4CEB2" w:rsidR="00DB0F47" w:rsidRPr="004679EA" w:rsidRDefault="00F437E4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εξουσιοδοτώ δια της παρούσης την/τον </w:t>
      </w:r>
      <w:proofErr w:type="spellStart"/>
      <w:r w:rsidRPr="004679EA">
        <w:rPr>
          <w:rFonts w:asciiTheme="minorHAnsi" w:hAnsiTheme="minorHAnsi" w:cstheme="minorHAnsi"/>
          <w:sz w:val="20"/>
          <w:szCs w:val="20"/>
        </w:rPr>
        <w:t>κο</w:t>
      </w:r>
      <w:proofErr w:type="spellEnd"/>
      <w:r w:rsidRPr="004679EA">
        <w:rPr>
          <w:rFonts w:asciiTheme="minorHAnsi" w:hAnsiTheme="minorHAnsi" w:cstheme="minorHAnsi"/>
          <w:sz w:val="20"/>
          <w:szCs w:val="20"/>
        </w:rPr>
        <w:t>/κα</w:t>
      </w:r>
      <w:r w:rsidR="003167B0" w:rsidRPr="004679EA">
        <w:rPr>
          <w:rFonts w:asciiTheme="minorHAnsi" w:hAnsiTheme="minorHAnsi" w:cstheme="minorHAnsi"/>
          <w:sz w:val="20"/>
          <w:szCs w:val="20"/>
        </w:rPr>
        <w:t>.:</w:t>
      </w:r>
      <w:r w:rsidRPr="004679E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DB0F47" w:rsidRPr="004679EA" w14:paraId="20ABDF99" w14:textId="77777777" w:rsidTr="0001183A">
        <w:tc>
          <w:tcPr>
            <w:tcW w:w="3114" w:type="dxa"/>
          </w:tcPr>
          <w:p w14:paraId="0817CE4B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Επώνυμο</w:t>
            </w:r>
          </w:p>
        </w:tc>
        <w:tc>
          <w:tcPr>
            <w:tcW w:w="5182" w:type="dxa"/>
          </w:tcPr>
          <w:p w14:paraId="1451C980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592D329F" w14:textId="77777777" w:rsidTr="0001183A">
        <w:tc>
          <w:tcPr>
            <w:tcW w:w="3114" w:type="dxa"/>
          </w:tcPr>
          <w:p w14:paraId="7CADB33A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Όνομα</w:t>
            </w:r>
          </w:p>
        </w:tc>
        <w:tc>
          <w:tcPr>
            <w:tcW w:w="5182" w:type="dxa"/>
          </w:tcPr>
          <w:p w14:paraId="2EC1BAE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9A03FC0" w14:textId="77777777" w:rsidTr="0001183A">
        <w:tc>
          <w:tcPr>
            <w:tcW w:w="3114" w:type="dxa"/>
          </w:tcPr>
          <w:p w14:paraId="35FBE8C3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Πατρώνυμο</w:t>
            </w:r>
          </w:p>
        </w:tc>
        <w:tc>
          <w:tcPr>
            <w:tcW w:w="5182" w:type="dxa"/>
          </w:tcPr>
          <w:p w14:paraId="1C1D4301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7B0" w:rsidRPr="004679EA" w14:paraId="3A9BFABA" w14:textId="77777777" w:rsidTr="0001183A">
        <w:tc>
          <w:tcPr>
            <w:tcW w:w="3114" w:type="dxa"/>
          </w:tcPr>
          <w:p w14:paraId="3E568595" w14:textId="67D70A8D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Τηλέφωνο Επικοινωνίας</w:t>
            </w:r>
          </w:p>
        </w:tc>
        <w:tc>
          <w:tcPr>
            <w:tcW w:w="5182" w:type="dxa"/>
          </w:tcPr>
          <w:p w14:paraId="184F7082" w14:textId="77777777" w:rsidR="003167B0" w:rsidRPr="004679EA" w:rsidRDefault="003167B0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2E73" w:rsidRPr="004679EA" w14:paraId="4B5D23CF" w14:textId="77777777" w:rsidTr="0001183A">
        <w:tc>
          <w:tcPr>
            <w:tcW w:w="3114" w:type="dxa"/>
          </w:tcPr>
          <w:p w14:paraId="466B907D" w14:textId="348BC5E9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182" w:type="dxa"/>
          </w:tcPr>
          <w:p w14:paraId="2792F210" w14:textId="77777777" w:rsidR="00362E73" w:rsidRPr="004679EA" w:rsidRDefault="00362E73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1FD8027" w14:textId="77777777" w:rsidTr="0001183A">
        <w:tc>
          <w:tcPr>
            <w:tcW w:w="3114" w:type="dxa"/>
          </w:tcPr>
          <w:p w14:paraId="03BA800C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ΑΔΤ</w:t>
            </w:r>
          </w:p>
        </w:tc>
        <w:tc>
          <w:tcPr>
            <w:tcW w:w="5182" w:type="dxa"/>
          </w:tcPr>
          <w:p w14:paraId="24CEF0ED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44FADBFB" w14:textId="77777777" w:rsidTr="0001183A">
        <w:tc>
          <w:tcPr>
            <w:tcW w:w="3114" w:type="dxa"/>
          </w:tcPr>
          <w:p w14:paraId="652A19A7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ΑΦΜ</w:t>
            </w:r>
          </w:p>
        </w:tc>
        <w:tc>
          <w:tcPr>
            <w:tcW w:w="5182" w:type="dxa"/>
          </w:tcPr>
          <w:p w14:paraId="1B27126F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7AEC844" w14:textId="77777777" w:rsidTr="0001183A">
        <w:tc>
          <w:tcPr>
            <w:tcW w:w="3114" w:type="dxa"/>
          </w:tcPr>
          <w:p w14:paraId="66D5F3BD" w14:textId="447E47DE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ΑΜΔΣΑ</w:t>
            </w:r>
          </w:p>
        </w:tc>
        <w:tc>
          <w:tcPr>
            <w:tcW w:w="5182" w:type="dxa"/>
          </w:tcPr>
          <w:p w14:paraId="38F48568" w14:textId="77777777" w:rsidR="00DB0F47" w:rsidRPr="004679EA" w:rsidRDefault="00DB0F47" w:rsidP="0001183A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28711A" w14:textId="629BE42D" w:rsidR="00362E73" w:rsidRPr="00112FB8" w:rsidRDefault="00F437E4" w:rsidP="00C75889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να προβεί στις κάτωθι ενέργειες σχετικά με τις οφειλές μου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που απορρέουν από τη/-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ις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δανειακή/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ές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 σύμβαση/συμβάσεις, που έχω συνάψει με την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/τις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alias w:val="Αρχικά δανείστρια Τράπεζα"/>
          <w:tag w:val="Αρχικά δανείστρια Τράπεζα"/>
          <w:id w:val="-1052153781"/>
          <w:placeholder>
            <w:docPart w:val="DefaultPlaceholder_-1854013438"/>
          </w:placeholder>
          <w:dropDownList>
            <w:listItem w:value="Choose an item."/>
            <w:listItem w:displayText="ΑΓΡΟΤΙΚΗ ΤΡΑΠΕΖΑ ΤΗΣ ΕΛΛΑΔΟΣ Α.Ε. " w:value="ΑΓΡΟΤΙΚΗ ΤΡΑΠΕΖΑ ΤΗΣ ΕΛΛΑΔΟΣ Α.Ε. "/>
            <w:listItem w:displayText="ΤΑΧΥΔΡΟΜΙΚΟ ΤΑΜΙΕΥΤΗΡΙΟ ΕΛΛΑΔΟΣ ΑΝΩΝΥΜΗ ΤΡΑΠΕΖΙΚΗ ΕΤΑΙΡΕΙΑ " w:value="ΤΑΧΥΔΡΟΜΙΚΟ ΤΑΜΙΕΥΤΗΡΙΟ ΕΛΛΑΔΟΣ ΑΝΩΝΥΜΗ ΤΡΑΠΕΖΙΚΗ ΕΤΑΙΡΕΙΑ "/>
            <w:listItem w:displayText="PROΤΟΝ ΤΡΑΠΕΖΑ ΑΝΩΝΥΜΗ ΕΤΑΙΡΕΙΑ " w:value="PROΤΟΝ ΤΡΑΠΕΖΑ ΑΝΩΝΥΜΗ ΕΤΑΙΡΕΙΑ "/>
            <w:listItem w:displayText="ΤΡΑΠΕΖΑ PROBANK ΑΝΩΝΥΜΗ ΕΤΑΙΡΕΙΑ " w:value="ΤΡΑΠΕΖΑ PROBANK ΑΝΩΝΥΜΗ ΕΤΑΙΡΕΙΑ "/>
            <w:listItem w:displayText="FBB–ΠΡΩΤΗ ΕΠΙΧΕΙΡΗΜΑΤΙΚΗ ΤΡΑΠΕΖΑ ΑΝΩΝΥΜΗ ΕΤΑΙΡΕΙΑ " w:value="FBB–ΠΡΩΤΗ ΕΠΙΧΕΙΡΗΜΑΤΙΚΗ ΤΡΑΠΕΖΑ ΑΝΩΝΥΜΗ ΕΤΑΙΡΕΙΑ "/>
            <w:listItem w:displayText="ΠΑΝΕΛΛΗΝΙΑ ΤΡΑΠΕΖΑ ΑΝΩΝΥΜΟΣ ΕΤΑΙΡΕΙΑ " w:value="ΠΑΝΕΛΛΗΝΙΑ ΤΡΑΠΕΖΑ ΑΝΩΝΥΜΟΣ ΕΤΑΙΡΕΙΑ "/>
            <w:listItem w:displayText="ΑΧΑΪΚΗ ΣΥΝΕΤΑΙΡΙΣΤΙΚΗ ΤΡΑΠΕΖΑ ΣΥΝ.Π.Ε. " w:value="ΑΧΑΪΚΗ ΣΥΝΕΤΑΙΡΙΣΤΙΚΗ ΤΡΑΠΕΖΑ ΣΥΝ.Π.Ε. "/>
            <w:listItem w:displayText="ΣΥΝΕΤΑΙΡΙΣΤΙΚΗ ΤΡΑΠΕΖΑ ΛΑΜΙΑΣ ΣΥΝ.Π.Ε. " w:value="ΣΥΝΕΤΑΙΡΙΣΤΙΚΗ ΤΡΑΠΕΖΑ ΛΑΜΙΑΣ ΣΥΝ.Π.Ε. "/>
            <w:listItem w:displayText="ΣΥΝΕΤΑΙΡΙΣΤΙΚΗ ΤΡΑΠΕΖΑ ΠΕΛΟΠΟΝΝΗΣΟΥ ΣΥΝ.Π.Ε. " w:value="ΣΥΝΕΤΑΙΡΙΣΤΙΚΗ ΤΡΑΠΕΖΑ ΠΕΛΟΠΟΝΝΗΣΟΥ ΣΥΝ.Π.Ε. "/>
            <w:listItem w:displayText="ΣΥΝΕΤΑΙΡΙΣΤΙΚΗ ΤΡΑΠΕΖΑ ΛΕΣΒΟΥ - ΛΗΜΝΟΥ ΣΥΝ.ΠΕ" w:value="ΣΥΝΕΤΑΙΡΙΣΤΙΚΗ ΤΡΑΠΕΖΑ ΛΕΣΒΟΥ - ΛΗΜΝΟΥ ΣΥΝ.ΠΕ"/>
            <w:listItem w:displayText="ΣΥΝΕΤΑΙΡΙΣΤΙΚΗ ΤΡΑΠΕΖΑ ΔΩΔΕΚΑΝΗΣΟΥ ΣΥΝ.Π.Ε." w:value="ΣΥΝΕΤΑΙΡΙΣΤΙΚΗ ΤΡΑΠΕΖΑ ΔΩΔΕΚΑΝΗΣΟΥ ΣΥΝ.Π.Ε."/>
            <w:listItem w:displayText="ΣΥΝΕΤΑΙΡΙΣΤΙΚΗ ΤΡΑΠΕΖΑ ΕΥΒΟΙΑΣ ΣΥΝ.Π.Ε." w:value="ΣΥΝΕΤΑΙΡΙΣΤΙΚΗ ΤΡΑΠΕΖΑ ΕΥΒΟΙΑΣ ΣΥΝ.Π.Ε."/>
            <w:listItem w:displayText="ΣΥΝΕΤΑΙΡΙΣΤΙΚΗ ΤΡΑΠΕΖΑ ΔΥΤΙΚΗΣ ΜΑΚΕΔΟΝΙΑΣ ΣΥΝ.Π.Ε." w:value="ΣΥΝΕΤΑΙΡΙΣΤΙΚΗ ΤΡΑΠΕΖΑ ΔΥΤΙΚΗΣ ΜΑΚΕΔΟΝΙΑΣ ΣΥΝ.Π.Ε."/>
          </w:dropDownList>
        </w:sdtPr>
        <w:sdtContent>
          <w:r w:rsidR="00D30AA5">
            <w:rPr>
              <w:rFonts w:asciiTheme="minorHAnsi" w:hAnsiTheme="minorHAnsi" w:cstheme="minorHAnsi"/>
              <w:sz w:val="20"/>
              <w:szCs w:val="20"/>
            </w:rPr>
            <w:t xml:space="preserve">ΑΓΡΟΤΙΚΗ ΤΡΑΠΕΖΑ ΤΗΣ ΕΛΛΑΔΟΣ Α.Ε. </w:t>
          </w:r>
        </w:sdtContent>
      </w:sdt>
      <w:r w:rsidR="00F760CC" w:rsidRPr="004679EA">
        <w:rPr>
          <w:rFonts w:asciiTheme="minorHAnsi" w:hAnsiTheme="minorHAnsi" w:cstheme="minorHAnsi"/>
          <w:sz w:val="20"/>
          <w:szCs w:val="20"/>
        </w:rPr>
        <w:t>(στο εξής η «</w:t>
      </w:r>
      <w:r w:rsidR="0042391F" w:rsidRPr="004679EA">
        <w:rPr>
          <w:rFonts w:asciiTheme="minorHAnsi" w:hAnsiTheme="minorHAnsi" w:cstheme="minorHAnsi"/>
          <w:sz w:val="20"/>
          <w:szCs w:val="20"/>
        </w:rPr>
        <w:t xml:space="preserve">αρχικά δανείστρια </w:t>
      </w:r>
      <w:r w:rsidR="00F760CC" w:rsidRPr="004679EA">
        <w:rPr>
          <w:rFonts w:asciiTheme="minorHAnsi" w:hAnsiTheme="minorHAnsi" w:cstheme="minorHAnsi"/>
          <w:sz w:val="20"/>
          <w:szCs w:val="20"/>
        </w:rPr>
        <w:t>Τράπεζα»),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όπως τούτη εκπροσωπείτο νόμιμα από την εταιρεία «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PQH</w:t>
      </w:r>
      <w:r w:rsidR="001A0AAB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1A0AAB" w:rsidRPr="004679EA">
        <w:rPr>
          <w:rFonts w:asciiTheme="minorHAnsi" w:hAnsiTheme="minorHAnsi" w:cstheme="minorHAnsi"/>
          <w:sz w:val="20"/>
          <w:szCs w:val="20"/>
          <w:lang w:val="en-US"/>
        </w:rPr>
        <w:t>E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νιαία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Ειδική Εκκαθάριση Ανώνυμη εταιρεία, ειδικός Εκκαθαριστής Πιστωτικών Ιδρυμάτων», με έδρα επί της οδού Γραβιάς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. 3 και </w:t>
      </w:r>
      <w:proofErr w:type="spellStart"/>
      <w:r w:rsidR="001A0AAB" w:rsidRPr="004679EA">
        <w:rPr>
          <w:rFonts w:asciiTheme="minorHAnsi" w:hAnsiTheme="minorHAnsi" w:cstheme="minorHAnsi"/>
          <w:sz w:val="20"/>
          <w:szCs w:val="20"/>
        </w:rPr>
        <w:t>Γρανικού</w:t>
      </w:r>
      <w:proofErr w:type="spellEnd"/>
      <w:r w:rsidR="001A0AAB" w:rsidRPr="004679EA">
        <w:rPr>
          <w:rFonts w:asciiTheme="minorHAnsi" w:hAnsiTheme="minorHAnsi" w:cstheme="minorHAnsi"/>
          <w:sz w:val="20"/>
          <w:szCs w:val="20"/>
        </w:rPr>
        <w:t xml:space="preserve"> στο Μαρούσι Αττικής,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 οι απαιτήσεις από την οποία</w:t>
      </w:r>
      <w:r w:rsidR="00C05535" w:rsidRPr="004679EA">
        <w:rPr>
          <w:rFonts w:asciiTheme="minorHAnsi" w:hAnsiTheme="minorHAnsi" w:cstheme="minorHAnsi"/>
          <w:sz w:val="20"/>
          <w:szCs w:val="20"/>
        </w:rPr>
        <w:t xml:space="preserve">/ τις οποίες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έχουν </w:t>
      </w:r>
      <w:r w:rsidR="00F760CC" w:rsidRPr="00DF1BA1">
        <w:rPr>
          <w:rFonts w:asciiTheme="minorHAnsi" w:hAnsiTheme="minorHAnsi" w:cstheme="minorHAnsi"/>
          <w:sz w:val="20"/>
          <w:szCs w:val="20"/>
        </w:rPr>
        <w:t>μεταβιβαστεί στο πλαίσιο τιτλοποίησης απαιτήσεων από δάνεια και πιστώσεις</w:t>
      </w:r>
      <w:r w:rsidR="001A0AAB" w:rsidRPr="00DF1BA1">
        <w:rPr>
          <w:rFonts w:asciiTheme="minorHAnsi" w:hAnsiTheme="minorHAnsi" w:cstheme="minorHAnsi"/>
          <w:sz w:val="20"/>
          <w:szCs w:val="20"/>
        </w:rPr>
        <w:t xml:space="preserve"> (Ν. 5072/2023)</w:t>
      </w:r>
      <w:r w:rsidR="00F760CC" w:rsidRPr="00DF1BA1">
        <w:rPr>
          <w:rFonts w:asciiTheme="minorHAnsi" w:hAnsiTheme="minorHAnsi" w:cstheme="minorHAnsi"/>
          <w:sz w:val="20"/>
          <w:szCs w:val="20"/>
        </w:rPr>
        <w:t xml:space="preserve"> </w:t>
      </w:r>
      <w:r w:rsidR="0042391F" w:rsidRPr="00DF1BA1">
        <w:rPr>
          <w:rFonts w:asciiTheme="minorHAnsi" w:hAnsiTheme="minorHAnsi" w:cstheme="minorHAnsi"/>
          <w:sz w:val="20"/>
          <w:szCs w:val="20"/>
        </w:rPr>
        <w:t xml:space="preserve">στην αλλοδαπή εταιρεία 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>ειδικού σκοπού με την επωνυμία</w:t>
      </w:r>
      <w:r w:rsidR="00ED1A25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 xml:space="preserve"> 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>«</w:t>
      </w:r>
      <w:r w:rsidR="00DF1BA1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DYSART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DF1BA1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FINANCE</w:t>
      </w:r>
      <w:r w:rsidR="00DF1BA1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DF1BA1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I</w:t>
      </w:r>
      <w:r w:rsidR="00ED1A25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DESIGNATED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ACTIVITY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val="en-US" w:eastAsia="ja-JP"/>
        </w:rPr>
        <w:t>COMPANY</w:t>
      </w:r>
      <w:r w:rsidR="0042391F" w:rsidRPr="00DF1BA1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>»), νόμιμα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 εκπροσωπούμενη, της οποίας </w:t>
      </w:r>
      <w:r w:rsidR="001A0AAB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πλέον 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ja-JP"/>
        </w:rPr>
        <w:t xml:space="preserve">διαχειρίστρια τυγχάνει η εταιρεία με την επωνυμία </w:t>
      </w:r>
      <w:r w:rsidR="00F760CC" w:rsidRPr="004679EA">
        <w:rPr>
          <w:rFonts w:asciiTheme="minorHAnsi" w:hAnsiTheme="minorHAnsi" w:cstheme="minorHAnsi"/>
          <w:sz w:val="20"/>
          <w:szCs w:val="20"/>
        </w:rPr>
        <w:t>«doValue</w:t>
      </w:r>
      <w:r w:rsidR="00D344B9" w:rsidRPr="004679EA">
        <w:rPr>
          <w:rFonts w:asciiTheme="minorHAnsi" w:hAnsiTheme="minorHAnsi" w:cstheme="minorHAnsi"/>
          <w:sz w:val="20"/>
          <w:szCs w:val="20"/>
        </w:rPr>
        <w:t xml:space="preserve"> </w:t>
      </w:r>
      <w:r w:rsidR="00F760CC" w:rsidRPr="004679EA">
        <w:rPr>
          <w:rFonts w:asciiTheme="minorHAnsi" w:hAnsiTheme="minorHAnsi" w:cstheme="minorHAnsi"/>
          <w:sz w:val="20"/>
          <w:szCs w:val="20"/>
        </w:rPr>
        <w:t xml:space="preserve">Greece Ανώνυμη Εταιρεία Διαχείρισης Απαιτήσεων από Δάνεια και Πιστώσεις», που εδρεύει στο Μοσχάτο Αττικής, οδός Κύπρου 27 &amp;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Αρχιμήδους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 xml:space="preserve">, και έχει </w:t>
      </w:r>
      <w:proofErr w:type="spellStart"/>
      <w:r w:rsidR="00F760CC" w:rsidRPr="004679EA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F760CC" w:rsidRPr="004679EA">
        <w:rPr>
          <w:rFonts w:asciiTheme="minorHAnsi" w:hAnsiTheme="minorHAnsi" w:cstheme="minorHAnsi"/>
          <w:sz w:val="20"/>
          <w:szCs w:val="20"/>
        </w:rPr>
        <w:t>. ΓΕΜΗ 121602601000 (εφεξής η «Διαχει</w:t>
      </w:r>
      <w:r w:rsidR="0042391F" w:rsidRPr="004679EA">
        <w:rPr>
          <w:rFonts w:asciiTheme="minorHAnsi" w:hAnsiTheme="minorHAnsi" w:cstheme="minorHAnsi"/>
          <w:sz w:val="20"/>
          <w:szCs w:val="20"/>
        </w:rPr>
        <w:t>ρίστρια Εταιρεία</w:t>
      </w:r>
      <w:r w:rsidR="00F760CC" w:rsidRPr="004679EA">
        <w:rPr>
          <w:rFonts w:asciiTheme="minorHAnsi" w:hAnsiTheme="minorHAnsi" w:cstheme="minorHAnsi"/>
          <w:sz w:val="20"/>
          <w:szCs w:val="20"/>
        </w:rPr>
        <w:t>»)</w:t>
      </w:r>
      <w:r w:rsidR="0042391F" w:rsidRPr="004679EA">
        <w:rPr>
          <w:rFonts w:asciiTheme="minorHAnsi" w:eastAsia="MS Mincho" w:hAnsiTheme="minorHAnsi" w:cstheme="minorHAnsi"/>
          <w:kern w:val="0"/>
          <w:sz w:val="20"/>
          <w:szCs w:val="20"/>
          <w:lang w:eastAsia="it-IT"/>
        </w:rPr>
        <w:t xml:space="preserve">, νόμιμα εκπροσωπούμενη </w:t>
      </w:r>
      <w:r w:rsidR="00362E73" w:rsidRPr="004679EA">
        <w:rPr>
          <w:rFonts w:asciiTheme="minorHAnsi" w:hAnsiTheme="minorHAnsi" w:cstheme="minorHAnsi"/>
          <w:sz w:val="20"/>
          <w:szCs w:val="20"/>
        </w:rPr>
        <w:t>(επιλέγεται το αντίστοιχο τετραγωνίδιο κατωτέρω)</w:t>
      </w:r>
      <w:r w:rsidRPr="004679EA">
        <w:rPr>
          <w:rFonts w:asciiTheme="minorHAnsi" w:hAnsiTheme="minorHAnsi" w:cstheme="minorHAnsi"/>
          <w:sz w:val="20"/>
          <w:szCs w:val="20"/>
        </w:rPr>
        <w:t>:</w:t>
      </w:r>
    </w:p>
    <w:p w14:paraId="3E074AC2" w14:textId="77777777" w:rsidR="00DF1BA1" w:rsidRPr="00112FB8" w:rsidRDefault="00DF1BA1" w:rsidP="00C75889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9498B" w14:textId="77777777" w:rsidR="00DF1BA1" w:rsidRPr="00112FB8" w:rsidRDefault="00DF1BA1" w:rsidP="00C75889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071"/>
      </w:tblGrid>
      <w:tr w:rsidR="00DB0F47" w:rsidRPr="004679EA" w14:paraId="06FEF599" w14:textId="77777777" w:rsidTr="00DB0F47">
        <w:tc>
          <w:tcPr>
            <w:tcW w:w="7225" w:type="dxa"/>
          </w:tcPr>
          <w:p w14:paraId="0144BF2B" w14:textId="1A8924EC" w:rsidR="003167B0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Να ενημερώνεται </w:t>
            </w:r>
            <w:r w:rsidR="00DE75BD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προφορικώς ή εγγράφως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για το υπόλοιπο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των οφειλών μου</w:t>
            </w:r>
          </w:p>
        </w:tc>
        <w:tc>
          <w:tcPr>
            <w:tcW w:w="1071" w:type="dxa"/>
          </w:tcPr>
          <w:p w14:paraId="45667763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25E809B3" w14:textId="77777777" w:rsidTr="00DB0F47">
        <w:tc>
          <w:tcPr>
            <w:tcW w:w="7225" w:type="dxa"/>
          </w:tcPr>
          <w:p w14:paraId="2AC5B6C7" w14:textId="7986EF75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διαπραγματευτεί με την ως άνω εταιρία διαχείρισης</w:t>
            </w:r>
            <w:r w:rsidR="003167B0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τις εναλλακτικές δυνατότητες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ρύθμισης τ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ων </w:t>
            </w:r>
            <w:r w:rsidR="00A970C9" w:rsidRPr="004679EA">
              <w:rPr>
                <w:rFonts w:asciiTheme="minorHAnsi" w:hAnsiTheme="minorHAnsi" w:cstheme="minorHAnsi"/>
                <w:sz w:val="20"/>
                <w:szCs w:val="20"/>
              </w:rPr>
              <w:t>παραπάνω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οφειλών μου</w:t>
            </w:r>
          </w:p>
        </w:tc>
        <w:tc>
          <w:tcPr>
            <w:tcW w:w="1071" w:type="dxa"/>
          </w:tcPr>
          <w:p w14:paraId="7E01CB7A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34AD2719" w14:textId="77777777" w:rsidTr="00DB0F47">
        <w:tc>
          <w:tcPr>
            <w:tcW w:w="7225" w:type="dxa"/>
          </w:tcPr>
          <w:p w14:paraId="51C8CD9A" w14:textId="34DBCE58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αιτείται και να παραλαμβάνει έγγραφα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και βεβαιώσεις 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που αφορούν </w:t>
            </w:r>
            <w:r w:rsidR="006371AA" w:rsidRPr="004679EA">
              <w:rPr>
                <w:rFonts w:asciiTheme="minorHAnsi" w:hAnsiTheme="minorHAnsi" w:cstheme="minorHAnsi"/>
                <w:sz w:val="20"/>
                <w:szCs w:val="20"/>
              </w:rPr>
              <w:t>στις οφειλές μου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 xml:space="preserve"> (ενδεικτικά αντίγραφο σύμβασης, κινήσεις λογαριασμού</w:t>
            </w:r>
            <w:r w:rsidR="00991521" w:rsidRPr="004679EA">
              <w:rPr>
                <w:rFonts w:asciiTheme="minorHAnsi" w:hAnsiTheme="minorHAnsi" w:cstheme="minorHAnsi"/>
                <w:sz w:val="20"/>
                <w:szCs w:val="20"/>
              </w:rPr>
              <w:t>, βεβαίωση οφειλής/εξόφλησης</w:t>
            </w: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1F8461EB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0F47" w:rsidRPr="004679EA" w14:paraId="1A5E576D" w14:textId="77777777" w:rsidTr="00DB0F47">
        <w:tc>
          <w:tcPr>
            <w:tcW w:w="7225" w:type="dxa"/>
          </w:tcPr>
          <w:p w14:paraId="5AC9B40C" w14:textId="2F695D42" w:rsidR="00DB0F47" w:rsidRPr="004679EA" w:rsidRDefault="00DB0F47" w:rsidP="00DB0F47">
            <w:pPr>
              <w:spacing w:before="120" w:line="312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679EA">
              <w:rPr>
                <w:rFonts w:asciiTheme="minorHAnsi" w:hAnsiTheme="minorHAnsi" w:cstheme="minorHAnsi"/>
                <w:sz w:val="20"/>
                <w:szCs w:val="20"/>
              </w:rPr>
              <w:t>Να υποβάλει αίτημα ρύθμισης και να προσκομίζει όλα τα απαραίτητα έγγραφα</w:t>
            </w:r>
          </w:p>
        </w:tc>
        <w:tc>
          <w:tcPr>
            <w:tcW w:w="1071" w:type="dxa"/>
          </w:tcPr>
          <w:p w14:paraId="070D0AA7" w14:textId="77777777" w:rsidR="00DB0F47" w:rsidRPr="004679EA" w:rsidRDefault="00DB0F47" w:rsidP="00C221CE">
            <w:pPr>
              <w:spacing w:before="120" w:line="312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70F824" w14:textId="77777777" w:rsidR="006D48FE" w:rsidRPr="004679EA" w:rsidRDefault="006D48FE" w:rsidP="00DB0F47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57C7F77F" w14:textId="2D6EAA64" w:rsidR="00D344B9" w:rsidRPr="004679EA" w:rsidRDefault="00DB0F47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και γενικά να προβεί σε οποιαδήποτε πράξη κρίνει αναγκαία για την επίτευξη των ανωτέρω εντολών, ακόμα και αν δεν μνημονεύεται ρητά στην παρούσα εξουσιοδότηση.</w:t>
      </w:r>
    </w:p>
    <w:p w14:paraId="47546997" w14:textId="77777777" w:rsidR="00D344B9" w:rsidRPr="004679EA" w:rsidRDefault="00D344B9" w:rsidP="00D344B9">
      <w:pPr>
        <w:spacing w:before="12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AF269C" w14:textId="1A5A3B77" w:rsidR="00362E73" w:rsidRPr="004679EA" w:rsidRDefault="00F437E4" w:rsidP="00297CAE">
      <w:pPr>
        <w:spacing w:before="120"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 xml:space="preserve">Η παρούσα εξουσιοδότηση ισχύει </w:t>
      </w:r>
      <w:r w:rsidR="00C221CE" w:rsidRPr="004679EA">
        <w:rPr>
          <w:rFonts w:asciiTheme="minorHAnsi" w:hAnsiTheme="minorHAnsi" w:cstheme="minorHAnsi"/>
          <w:sz w:val="20"/>
          <w:szCs w:val="20"/>
        </w:rPr>
        <w:t>μέχρι</w:t>
      </w:r>
      <w:r w:rsidR="00E264FB" w:rsidRPr="004679EA">
        <w:rPr>
          <w:rFonts w:asciiTheme="minorHAnsi" w:hAnsiTheme="minorHAnsi" w:cstheme="minorHAnsi"/>
          <w:sz w:val="20"/>
          <w:szCs w:val="20"/>
        </w:rPr>
        <w:t xml:space="preserve"> τη</w:t>
      </w:r>
      <w:r w:rsidR="00362E73" w:rsidRPr="004679EA">
        <w:rPr>
          <w:rFonts w:asciiTheme="minorHAnsi" w:hAnsiTheme="minorHAnsi" w:cstheme="minorHAnsi"/>
          <w:sz w:val="20"/>
          <w:szCs w:val="20"/>
        </w:rPr>
        <w:t>ν αποδεδειγμένη γνωστοποίηση της ανακλήσεώς της στην εταιρία διαχείρισης απαιτήσεων</w:t>
      </w:r>
      <w:r w:rsidR="00E264FB" w:rsidRPr="004679EA">
        <w:rPr>
          <w:rFonts w:asciiTheme="minorHAnsi" w:hAnsiTheme="minorHAnsi" w:cstheme="minorHAnsi"/>
          <w:sz w:val="20"/>
          <w:szCs w:val="20"/>
        </w:rPr>
        <w:t>.</w:t>
      </w:r>
    </w:p>
    <w:p w14:paraId="006515B9" w14:textId="77777777" w:rsidR="00362E73" w:rsidRPr="004679EA" w:rsidRDefault="00362E73" w:rsidP="00362E73">
      <w:pPr>
        <w:spacing w:before="120"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23B2E04C" w14:textId="77777777" w:rsidR="00362E73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4536CC9" w14:textId="5B1730AA" w:rsidR="00C221CE" w:rsidRPr="004679EA" w:rsidRDefault="00362E73" w:rsidP="00362E73">
      <w:pPr>
        <w:spacing w:before="120" w:after="0" w:line="312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679EA">
        <w:rPr>
          <w:rFonts w:asciiTheme="minorHAnsi" w:hAnsiTheme="minorHAnsi" w:cstheme="minorHAnsi"/>
          <w:sz w:val="20"/>
          <w:szCs w:val="20"/>
        </w:rPr>
        <w:t>Ο Εξουσιοδοτών</w:t>
      </w:r>
    </w:p>
    <w:sectPr w:rsidR="00C221CE" w:rsidRPr="004679E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7AF2D" w14:textId="77777777" w:rsidR="00B01955" w:rsidRDefault="00B01955">
      <w:pPr>
        <w:spacing w:after="0" w:line="240" w:lineRule="auto"/>
      </w:pPr>
      <w:r>
        <w:separator/>
      </w:r>
    </w:p>
  </w:endnote>
  <w:endnote w:type="continuationSeparator" w:id="0">
    <w:p w14:paraId="21178719" w14:textId="77777777" w:rsidR="00B01955" w:rsidRDefault="00B0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CEEA" w14:textId="77777777" w:rsidR="00B01955" w:rsidRDefault="00B019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FACEE4" w14:textId="77777777" w:rsidR="00B01955" w:rsidRDefault="00B0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C21F3"/>
    <w:multiLevelType w:val="hybridMultilevel"/>
    <w:tmpl w:val="25ACBB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9529F"/>
    <w:multiLevelType w:val="hybridMultilevel"/>
    <w:tmpl w:val="6930EB44"/>
    <w:lvl w:ilvl="0" w:tplc="96A263A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2460">
    <w:abstractNumId w:val="0"/>
  </w:num>
  <w:num w:numId="2" w16cid:durableId="6969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00"/>
    <w:rsid w:val="00001255"/>
    <w:rsid w:val="00017C88"/>
    <w:rsid w:val="00081689"/>
    <w:rsid w:val="000C0B47"/>
    <w:rsid w:val="00112FB8"/>
    <w:rsid w:val="0017319A"/>
    <w:rsid w:val="001A0AAB"/>
    <w:rsid w:val="001A24C5"/>
    <w:rsid w:val="00211ED2"/>
    <w:rsid w:val="00234C96"/>
    <w:rsid w:val="00266077"/>
    <w:rsid w:val="00283831"/>
    <w:rsid w:val="00297CAE"/>
    <w:rsid w:val="002A7300"/>
    <w:rsid w:val="002D1545"/>
    <w:rsid w:val="003167B0"/>
    <w:rsid w:val="00332CF9"/>
    <w:rsid w:val="00342CEF"/>
    <w:rsid w:val="00362E73"/>
    <w:rsid w:val="003946F3"/>
    <w:rsid w:val="003B4995"/>
    <w:rsid w:val="00402BA3"/>
    <w:rsid w:val="0042391F"/>
    <w:rsid w:val="00451FA0"/>
    <w:rsid w:val="004679EA"/>
    <w:rsid w:val="004B5364"/>
    <w:rsid w:val="005007BC"/>
    <w:rsid w:val="0054230D"/>
    <w:rsid w:val="005927EC"/>
    <w:rsid w:val="00595B72"/>
    <w:rsid w:val="005973FF"/>
    <w:rsid w:val="005A3088"/>
    <w:rsid w:val="005A5182"/>
    <w:rsid w:val="005C64AF"/>
    <w:rsid w:val="005E1C7B"/>
    <w:rsid w:val="005F12DE"/>
    <w:rsid w:val="005F2682"/>
    <w:rsid w:val="006011D4"/>
    <w:rsid w:val="00604E6C"/>
    <w:rsid w:val="00606AE7"/>
    <w:rsid w:val="006371AA"/>
    <w:rsid w:val="00642426"/>
    <w:rsid w:val="006B23B6"/>
    <w:rsid w:val="006B7757"/>
    <w:rsid w:val="006D48FE"/>
    <w:rsid w:val="006F532E"/>
    <w:rsid w:val="0079568C"/>
    <w:rsid w:val="007D4DD6"/>
    <w:rsid w:val="00867F5A"/>
    <w:rsid w:val="0089536D"/>
    <w:rsid w:val="00904E7B"/>
    <w:rsid w:val="00940E35"/>
    <w:rsid w:val="00976980"/>
    <w:rsid w:val="00991521"/>
    <w:rsid w:val="009A6F3B"/>
    <w:rsid w:val="00A120F5"/>
    <w:rsid w:val="00A21369"/>
    <w:rsid w:val="00A5168D"/>
    <w:rsid w:val="00A5319E"/>
    <w:rsid w:val="00A970C9"/>
    <w:rsid w:val="00B01955"/>
    <w:rsid w:val="00B45849"/>
    <w:rsid w:val="00B9280E"/>
    <w:rsid w:val="00B97F23"/>
    <w:rsid w:val="00BB7D25"/>
    <w:rsid w:val="00C05535"/>
    <w:rsid w:val="00C221CE"/>
    <w:rsid w:val="00C3006B"/>
    <w:rsid w:val="00C71D9B"/>
    <w:rsid w:val="00C72AE0"/>
    <w:rsid w:val="00C75889"/>
    <w:rsid w:val="00CB15EA"/>
    <w:rsid w:val="00CF6C84"/>
    <w:rsid w:val="00D15C3F"/>
    <w:rsid w:val="00D30AA5"/>
    <w:rsid w:val="00D344B9"/>
    <w:rsid w:val="00DB0F47"/>
    <w:rsid w:val="00DD7EDD"/>
    <w:rsid w:val="00DE75BD"/>
    <w:rsid w:val="00DF1BA1"/>
    <w:rsid w:val="00DF6F47"/>
    <w:rsid w:val="00E264FB"/>
    <w:rsid w:val="00E460E4"/>
    <w:rsid w:val="00E743D7"/>
    <w:rsid w:val="00EA70EE"/>
    <w:rsid w:val="00ED1A25"/>
    <w:rsid w:val="00F437E4"/>
    <w:rsid w:val="00F44EE4"/>
    <w:rsid w:val="00F760CC"/>
    <w:rsid w:val="00FD2030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E9E5"/>
  <w15:docId w15:val="{C016B297-4D13-4535-A79B-7825A20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F47"/>
    <w:pPr>
      <w:ind w:left="720"/>
      <w:contextualSpacing/>
    </w:pPr>
  </w:style>
  <w:style w:type="table" w:styleId="TableGrid">
    <w:name w:val="Table Grid"/>
    <w:basedOn w:val="TableNormal"/>
    <w:uiPriority w:val="39"/>
    <w:rsid w:val="00DB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5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5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5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75BD"/>
    <w:pPr>
      <w:autoSpaceDN/>
      <w:spacing w:after="0" w:line="240" w:lineRule="auto"/>
    </w:pPr>
  </w:style>
  <w:style w:type="paragraph" w:customStyle="1" w:styleId="pf0">
    <w:name w:val="pf0"/>
    <w:basedOn w:val="Normal"/>
    <w:rsid w:val="00F760C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l-GR"/>
    </w:rPr>
  </w:style>
  <w:style w:type="character" w:customStyle="1" w:styleId="cf01">
    <w:name w:val="cf0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760CC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F760CC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460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8285-062A-4430-9488-4EBBE39C330A}"/>
      </w:docPartPr>
      <w:docPartBody>
        <w:p w:rsidR="00933FB1" w:rsidRDefault="00933FB1">
          <w:r w:rsidRPr="001837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B1"/>
    <w:rsid w:val="0017319A"/>
    <w:rsid w:val="00234C96"/>
    <w:rsid w:val="0041160F"/>
    <w:rsid w:val="004B5364"/>
    <w:rsid w:val="005973FF"/>
    <w:rsid w:val="00642426"/>
    <w:rsid w:val="006870DC"/>
    <w:rsid w:val="006B7409"/>
    <w:rsid w:val="006B7757"/>
    <w:rsid w:val="00867F5A"/>
    <w:rsid w:val="00933FB1"/>
    <w:rsid w:val="00B403F9"/>
    <w:rsid w:val="00D15C3F"/>
    <w:rsid w:val="00E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4301-ED87-46B5-A1B5-811D13B1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Athanasia Tzavella</dc:creator>
  <dc:description/>
  <cp:lastModifiedBy>Motsakou Konstantina (EXT)</cp:lastModifiedBy>
  <cp:revision>3</cp:revision>
  <cp:lastPrinted>2024-02-02T12:17:00Z</cp:lastPrinted>
  <dcterms:created xsi:type="dcterms:W3CDTF">2025-06-16T07:21:00Z</dcterms:created>
  <dcterms:modified xsi:type="dcterms:W3CDTF">2025-06-20T10:42:00Z</dcterms:modified>
</cp:coreProperties>
</file>